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6EBCC8" w14:textId="1F0DB11B" w:rsidR="00D143D5" w:rsidRPr="006E0E6C" w:rsidRDefault="00AA7981" w:rsidP="00171B72">
      <w:pPr>
        <w:spacing w:after="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</w:t>
      </w:r>
      <w:r w:rsidR="006D4E8F" w:rsidRPr="006E0E6C">
        <w:rPr>
          <w:rFonts w:cstheme="minorHAnsi"/>
          <w:b/>
          <w:bCs/>
        </w:rPr>
        <w:t>Zarządzenie Nr 021</w:t>
      </w:r>
      <w:r w:rsidR="006E0E6C" w:rsidRPr="006E0E6C">
        <w:rPr>
          <w:rFonts w:cstheme="minorHAnsi"/>
          <w:b/>
          <w:bCs/>
        </w:rPr>
        <w:t>.</w:t>
      </w:r>
      <w:r w:rsidR="00097839">
        <w:rPr>
          <w:rFonts w:cstheme="minorHAnsi"/>
          <w:b/>
          <w:bCs/>
        </w:rPr>
        <w:t>19</w:t>
      </w:r>
      <w:r w:rsidR="006D4E8F" w:rsidRPr="006E0E6C">
        <w:rPr>
          <w:rFonts w:cstheme="minorHAnsi"/>
          <w:b/>
          <w:bCs/>
        </w:rPr>
        <w:t>.202</w:t>
      </w:r>
      <w:r w:rsidR="00097839">
        <w:rPr>
          <w:rFonts w:cstheme="minorHAnsi"/>
          <w:b/>
          <w:bCs/>
        </w:rPr>
        <w:t>4</w:t>
      </w:r>
    </w:p>
    <w:p w14:paraId="75C370A1" w14:textId="77777777" w:rsidR="006D4E8F" w:rsidRPr="006E0E6C" w:rsidRDefault="006D4E8F" w:rsidP="00171B72">
      <w:pPr>
        <w:spacing w:after="0"/>
        <w:jc w:val="center"/>
        <w:rPr>
          <w:rFonts w:cstheme="minorHAnsi"/>
          <w:b/>
          <w:bCs/>
        </w:rPr>
      </w:pPr>
      <w:r w:rsidRPr="006E0E6C">
        <w:rPr>
          <w:rFonts w:cstheme="minorHAnsi"/>
          <w:b/>
          <w:bCs/>
        </w:rPr>
        <w:t>Dyrektora Miejsko-Gminnego Ośrodka Pomocy Społecznej w Sztumie</w:t>
      </w:r>
    </w:p>
    <w:p w14:paraId="4AE5C3B4" w14:textId="7D5C3ED9" w:rsidR="006D4E8F" w:rsidRPr="006E0E6C" w:rsidRDefault="006D4E8F" w:rsidP="00185DD9">
      <w:pPr>
        <w:spacing w:after="0"/>
        <w:jc w:val="center"/>
        <w:rPr>
          <w:rFonts w:cstheme="minorHAnsi"/>
          <w:b/>
          <w:bCs/>
        </w:rPr>
      </w:pPr>
      <w:r w:rsidRPr="006E0E6C">
        <w:rPr>
          <w:rFonts w:cstheme="minorHAnsi"/>
          <w:b/>
          <w:bCs/>
        </w:rPr>
        <w:t xml:space="preserve"> z dnia </w:t>
      </w:r>
      <w:r w:rsidR="00097839">
        <w:rPr>
          <w:rFonts w:cstheme="minorHAnsi"/>
          <w:b/>
          <w:bCs/>
        </w:rPr>
        <w:t>19 sierpnia 2024</w:t>
      </w:r>
      <w:r w:rsidRPr="006E0E6C">
        <w:rPr>
          <w:rFonts w:cstheme="minorHAnsi"/>
          <w:b/>
          <w:bCs/>
        </w:rPr>
        <w:t xml:space="preserve"> r.</w:t>
      </w:r>
      <w:r w:rsidR="00185DD9">
        <w:rPr>
          <w:rFonts w:cstheme="minorHAnsi"/>
          <w:b/>
          <w:bCs/>
        </w:rPr>
        <w:br/>
      </w:r>
    </w:p>
    <w:p w14:paraId="5F59AF8E" w14:textId="71025B61" w:rsidR="00171B72" w:rsidRPr="006E0E6C" w:rsidRDefault="006D4E8F" w:rsidP="00466645">
      <w:pPr>
        <w:jc w:val="center"/>
        <w:rPr>
          <w:rFonts w:cstheme="minorHAnsi"/>
          <w:i/>
          <w:iCs/>
        </w:rPr>
      </w:pPr>
      <w:r w:rsidRPr="006E0E6C">
        <w:rPr>
          <w:rFonts w:cstheme="minorHAnsi"/>
          <w:i/>
          <w:iCs/>
        </w:rPr>
        <w:t>w sprawie wyboru ofert realizacji zadań publicznych w 202</w:t>
      </w:r>
      <w:r w:rsidR="00097839">
        <w:rPr>
          <w:rFonts w:cstheme="minorHAnsi"/>
          <w:i/>
          <w:iCs/>
        </w:rPr>
        <w:t>4</w:t>
      </w:r>
      <w:r w:rsidRPr="006E0E6C">
        <w:rPr>
          <w:rFonts w:cstheme="minorHAnsi"/>
          <w:i/>
          <w:iCs/>
        </w:rPr>
        <w:t xml:space="preserve"> r</w:t>
      </w:r>
      <w:r w:rsidR="00185DD9">
        <w:rPr>
          <w:rFonts w:cstheme="minorHAnsi"/>
          <w:i/>
          <w:iCs/>
        </w:rPr>
        <w:t xml:space="preserve">oku </w:t>
      </w:r>
      <w:r w:rsidRPr="006E0E6C">
        <w:rPr>
          <w:rFonts w:cstheme="minorHAnsi"/>
          <w:i/>
          <w:iCs/>
        </w:rPr>
        <w:t>w formie wsparcia i powierzenia realizacji zadań wraz z udzieleniem dotacji</w:t>
      </w:r>
      <w:r w:rsidR="00171B72" w:rsidRPr="006E0E6C">
        <w:rPr>
          <w:rFonts w:cstheme="minorHAnsi"/>
          <w:i/>
          <w:iCs/>
        </w:rPr>
        <w:t xml:space="preserve"> na dofinansowanie lub sfinansowanie ich realizacji.</w:t>
      </w:r>
    </w:p>
    <w:p w14:paraId="73B5DDD8" w14:textId="77777777" w:rsidR="000C494F" w:rsidRPr="006E0E6C" w:rsidRDefault="000C494F" w:rsidP="000C494F">
      <w:pPr>
        <w:pStyle w:val="Standard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0" w:name="_Hlk55816627"/>
      <w:r w:rsidRPr="006E0E6C">
        <w:rPr>
          <w:rFonts w:asciiTheme="minorHAnsi" w:hAnsiTheme="minorHAnsi" w:cstheme="minorHAnsi"/>
          <w:bCs/>
          <w:sz w:val="22"/>
          <w:szCs w:val="22"/>
        </w:rPr>
        <w:t>Na podstawie:</w:t>
      </w:r>
    </w:p>
    <w:p w14:paraId="230C8A60" w14:textId="0EB63A71" w:rsidR="000C494F" w:rsidRPr="006E0E6C" w:rsidRDefault="000C494F" w:rsidP="000C494F">
      <w:pPr>
        <w:pStyle w:val="Standard"/>
        <w:widowControl w:val="0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51245846"/>
      <w:r w:rsidRPr="006E0E6C">
        <w:rPr>
          <w:rFonts w:asciiTheme="minorHAnsi" w:hAnsiTheme="minorHAnsi" w:cstheme="minorHAnsi"/>
          <w:bCs/>
          <w:sz w:val="22"/>
          <w:szCs w:val="22"/>
        </w:rPr>
        <w:t xml:space="preserve">art. 2 ust. 2 i art. 25 ust. 4 i ust. 5 ustawy z dnia 12 marca 2004 r. o pomocy społecznej </w:t>
      </w:r>
      <w:r w:rsidR="00226673">
        <w:rPr>
          <w:rFonts w:asciiTheme="minorHAnsi" w:hAnsiTheme="minorHAnsi" w:cstheme="minorHAnsi"/>
          <w:bCs/>
          <w:sz w:val="22"/>
          <w:szCs w:val="22"/>
        </w:rPr>
        <w:br/>
      </w:r>
      <w:r w:rsidRPr="006E0E6C">
        <w:rPr>
          <w:rFonts w:asciiTheme="minorHAnsi" w:hAnsiTheme="minorHAnsi" w:cstheme="minorHAnsi"/>
          <w:bCs/>
          <w:sz w:val="22"/>
          <w:szCs w:val="22"/>
        </w:rPr>
        <w:t xml:space="preserve">(t.j. Dz. U. z </w:t>
      </w:r>
      <w:bookmarkStart w:id="2" w:name="_Hlk145593721"/>
      <w:r w:rsidRPr="006E0E6C">
        <w:rPr>
          <w:rFonts w:asciiTheme="minorHAnsi" w:hAnsiTheme="minorHAnsi" w:cstheme="minorHAnsi"/>
          <w:bCs/>
          <w:sz w:val="22"/>
          <w:szCs w:val="22"/>
        </w:rPr>
        <w:t>2023 r., poz. 901</w:t>
      </w:r>
      <w:bookmarkEnd w:id="2"/>
      <w:r w:rsidR="00097839">
        <w:rPr>
          <w:rFonts w:asciiTheme="minorHAnsi" w:hAnsiTheme="minorHAnsi" w:cstheme="minorHAnsi"/>
          <w:bCs/>
          <w:sz w:val="22"/>
          <w:szCs w:val="22"/>
        </w:rPr>
        <w:t xml:space="preserve"> z późn. zm.</w:t>
      </w:r>
      <w:r w:rsidRPr="006E0E6C">
        <w:rPr>
          <w:rFonts w:asciiTheme="minorHAnsi" w:hAnsiTheme="minorHAnsi" w:cstheme="minorHAnsi"/>
          <w:bCs/>
          <w:sz w:val="22"/>
          <w:szCs w:val="22"/>
        </w:rPr>
        <w:t xml:space="preserve">), </w:t>
      </w:r>
    </w:p>
    <w:p w14:paraId="332555B9" w14:textId="36DBF754" w:rsidR="000C494F" w:rsidRPr="006E0E6C" w:rsidRDefault="000C494F" w:rsidP="000C494F">
      <w:pPr>
        <w:pStyle w:val="Standard"/>
        <w:widowControl w:val="0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E0E6C">
        <w:rPr>
          <w:rFonts w:asciiTheme="minorHAnsi" w:hAnsiTheme="minorHAnsi" w:cstheme="minorHAnsi"/>
          <w:bCs/>
          <w:sz w:val="22"/>
          <w:szCs w:val="22"/>
        </w:rPr>
        <w:t>art. 4 ust. 1 pkt 1,</w:t>
      </w:r>
      <w:r w:rsidR="00097839">
        <w:rPr>
          <w:rFonts w:asciiTheme="minorHAnsi" w:hAnsiTheme="minorHAnsi" w:cstheme="minorHAnsi"/>
          <w:bCs/>
          <w:sz w:val="22"/>
          <w:szCs w:val="22"/>
        </w:rPr>
        <w:t xml:space="preserve"> pkt 7 i pkt 10,</w:t>
      </w:r>
      <w:r w:rsidRPr="006E0E6C">
        <w:rPr>
          <w:rFonts w:asciiTheme="minorHAnsi" w:hAnsiTheme="minorHAnsi" w:cstheme="minorHAnsi"/>
          <w:bCs/>
          <w:sz w:val="22"/>
          <w:szCs w:val="22"/>
        </w:rPr>
        <w:t xml:space="preserve"> art. 11 ust. 1, art. 13 ustawy z dnia 24 kwietnia 2003 r. o działalności pożytku publicznego i o wolontariacie (t.j. Dz.U. z </w:t>
      </w:r>
      <w:bookmarkStart w:id="3" w:name="_Hlk145593747"/>
      <w:r w:rsidRPr="006E0E6C">
        <w:rPr>
          <w:rFonts w:asciiTheme="minorHAnsi" w:hAnsiTheme="minorHAnsi" w:cstheme="minorHAnsi"/>
          <w:bCs/>
          <w:sz w:val="22"/>
          <w:szCs w:val="22"/>
        </w:rPr>
        <w:t>2023 r., poz. 571</w:t>
      </w:r>
      <w:bookmarkEnd w:id="3"/>
      <w:r w:rsidR="00097839">
        <w:rPr>
          <w:rFonts w:asciiTheme="minorHAnsi" w:hAnsiTheme="minorHAnsi" w:cstheme="minorHAnsi"/>
          <w:bCs/>
          <w:sz w:val="22"/>
          <w:szCs w:val="22"/>
        </w:rPr>
        <w:t xml:space="preserve"> z późn. zm.</w:t>
      </w:r>
      <w:r w:rsidRPr="006E0E6C">
        <w:rPr>
          <w:rFonts w:asciiTheme="minorHAnsi" w:hAnsiTheme="minorHAnsi" w:cstheme="minorHAnsi"/>
          <w:bCs/>
          <w:sz w:val="22"/>
          <w:szCs w:val="22"/>
        </w:rPr>
        <w:t>), zwaną dalej „ustawą o pożytku”</w:t>
      </w:r>
      <w:r w:rsidR="001B736B">
        <w:rPr>
          <w:rFonts w:asciiTheme="minorHAnsi" w:hAnsiTheme="minorHAnsi" w:cstheme="minorHAnsi"/>
          <w:bCs/>
          <w:sz w:val="22"/>
          <w:szCs w:val="22"/>
        </w:rPr>
        <w:t>,</w:t>
      </w:r>
    </w:p>
    <w:p w14:paraId="3A5673AC" w14:textId="02788C75" w:rsidR="000C494F" w:rsidRPr="006E0E6C" w:rsidRDefault="000C494F" w:rsidP="000C494F">
      <w:pPr>
        <w:pStyle w:val="Standard"/>
        <w:widowControl w:val="0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E0E6C">
        <w:rPr>
          <w:rFonts w:asciiTheme="minorHAnsi" w:hAnsiTheme="minorHAnsi" w:cstheme="minorHAnsi"/>
          <w:sz w:val="22"/>
          <w:szCs w:val="22"/>
          <w:lang w:eastAsia="pl-PL"/>
        </w:rPr>
        <w:t>Rozporządzenia Przewodniczącego Komitetu Do Spraw Pożytku Publicznego</w:t>
      </w:r>
      <w:r w:rsidR="00097839">
        <w:rPr>
          <w:rFonts w:asciiTheme="minorHAnsi" w:hAnsiTheme="minorHAnsi" w:cstheme="minorHAnsi"/>
          <w:kern w:val="0"/>
          <w:sz w:val="22"/>
          <w:szCs w:val="22"/>
          <w:lang w:bidi="ar-SA"/>
        </w:rPr>
        <w:t xml:space="preserve"> </w:t>
      </w:r>
      <w:r w:rsidRPr="006E0E6C">
        <w:rPr>
          <w:rFonts w:asciiTheme="minorHAnsi" w:hAnsiTheme="minorHAnsi" w:cstheme="minorHAnsi"/>
          <w:kern w:val="0"/>
          <w:sz w:val="22"/>
          <w:szCs w:val="22"/>
          <w:lang w:bidi="ar-SA"/>
        </w:rPr>
        <w:t xml:space="preserve">z dnia </w:t>
      </w:r>
      <w:r w:rsidR="00097839">
        <w:rPr>
          <w:rFonts w:asciiTheme="minorHAnsi" w:hAnsiTheme="minorHAnsi" w:cstheme="minorHAnsi"/>
          <w:kern w:val="0"/>
          <w:sz w:val="22"/>
          <w:szCs w:val="22"/>
          <w:lang w:bidi="ar-SA"/>
        </w:rPr>
        <w:br/>
      </w:r>
      <w:r w:rsidRPr="006E0E6C">
        <w:rPr>
          <w:rFonts w:asciiTheme="minorHAnsi" w:hAnsiTheme="minorHAnsi" w:cstheme="minorHAnsi"/>
          <w:kern w:val="0"/>
          <w:sz w:val="22"/>
          <w:szCs w:val="22"/>
          <w:lang w:bidi="ar-SA"/>
        </w:rPr>
        <w:t xml:space="preserve">24 października 2018 r. w sprawie wzorów ofert i ramowych wzorów umów dotyczących realizacji zadań publicznych oraz wzorów sprawozdań z wykonania tych zadań </w:t>
      </w:r>
      <w:bookmarkStart w:id="4" w:name="_Hlk51246812"/>
      <w:r w:rsidRPr="006E0E6C">
        <w:rPr>
          <w:rFonts w:asciiTheme="minorHAnsi" w:hAnsiTheme="minorHAnsi" w:cstheme="minorHAnsi"/>
          <w:kern w:val="0"/>
          <w:sz w:val="22"/>
          <w:szCs w:val="22"/>
          <w:lang w:bidi="ar-SA"/>
        </w:rPr>
        <w:t xml:space="preserve">(t.j. Dz. U. </w:t>
      </w:r>
      <w:r w:rsidR="00185DD9">
        <w:rPr>
          <w:rFonts w:asciiTheme="minorHAnsi" w:hAnsiTheme="minorHAnsi" w:cstheme="minorHAnsi"/>
          <w:kern w:val="0"/>
          <w:sz w:val="22"/>
          <w:szCs w:val="22"/>
          <w:lang w:bidi="ar-SA"/>
        </w:rPr>
        <w:br/>
      </w:r>
      <w:r w:rsidRPr="006E0E6C">
        <w:rPr>
          <w:rFonts w:asciiTheme="minorHAnsi" w:hAnsiTheme="minorHAnsi" w:cstheme="minorHAnsi"/>
          <w:kern w:val="0"/>
          <w:sz w:val="22"/>
          <w:szCs w:val="22"/>
          <w:lang w:bidi="ar-SA"/>
        </w:rPr>
        <w:t>z 2018 r., poz. 2057)</w:t>
      </w:r>
      <w:bookmarkEnd w:id="4"/>
      <w:r w:rsidRPr="006E0E6C">
        <w:rPr>
          <w:rFonts w:asciiTheme="minorHAnsi" w:hAnsiTheme="minorHAnsi" w:cstheme="minorHAnsi"/>
          <w:kern w:val="0"/>
          <w:sz w:val="22"/>
          <w:szCs w:val="22"/>
          <w:lang w:bidi="ar-SA"/>
        </w:rPr>
        <w:t xml:space="preserve">, </w:t>
      </w:r>
      <w:bookmarkEnd w:id="1"/>
    </w:p>
    <w:bookmarkEnd w:id="0"/>
    <w:p w14:paraId="38DAC41D" w14:textId="77777777" w:rsidR="00097839" w:rsidRPr="00097839" w:rsidRDefault="00097839" w:rsidP="00097839">
      <w:pPr>
        <w:pStyle w:val="Standard"/>
        <w:widowControl w:val="0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97839">
        <w:rPr>
          <w:rFonts w:asciiTheme="minorHAnsi" w:hAnsiTheme="minorHAnsi" w:cstheme="minorHAnsi"/>
          <w:sz w:val="22"/>
          <w:szCs w:val="22"/>
        </w:rPr>
        <w:t xml:space="preserve">Uchwały </w:t>
      </w:r>
      <w:bookmarkStart w:id="5" w:name="_Hlk145593778"/>
      <w:r w:rsidRPr="00097839">
        <w:rPr>
          <w:rFonts w:asciiTheme="minorHAnsi" w:hAnsiTheme="minorHAnsi" w:cstheme="minorHAnsi"/>
          <w:sz w:val="22"/>
          <w:szCs w:val="22"/>
        </w:rPr>
        <w:t>Nr LXIII.550.2023 Rady Miejskiej w Sztumie z dnia 29 listopada 2023 r. w sprawie przyjęcia „Programu współpracy Miasta  i Gminy Sztum z organizacjami pozarządowymi oraz podmiotami, o których mowa w art. 3 ust. 3 ustawy z dnia 24 kwietnia 2003r. o działalności pożytku publicznego i o wolontariacie na rok 2024”</w:t>
      </w:r>
      <w:bookmarkEnd w:id="5"/>
      <w:r w:rsidRPr="00097839">
        <w:rPr>
          <w:rFonts w:asciiTheme="minorHAnsi" w:hAnsiTheme="minorHAnsi" w:cstheme="minorHAnsi"/>
          <w:sz w:val="22"/>
          <w:szCs w:val="22"/>
        </w:rPr>
        <w:t>,</w:t>
      </w:r>
    </w:p>
    <w:p w14:paraId="3BA25764" w14:textId="7A89996B" w:rsidR="00097839" w:rsidRPr="00097839" w:rsidRDefault="00097839" w:rsidP="00097839">
      <w:pPr>
        <w:pStyle w:val="Standard"/>
        <w:widowControl w:val="0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97839">
        <w:rPr>
          <w:rFonts w:asciiTheme="minorHAnsi" w:hAnsiTheme="minorHAnsi" w:cstheme="minorHAnsi"/>
          <w:sz w:val="22"/>
          <w:szCs w:val="22"/>
        </w:rPr>
        <w:t xml:space="preserve">upoważnienia </w:t>
      </w:r>
      <w:r w:rsidRPr="00097839">
        <w:rPr>
          <w:rFonts w:asciiTheme="minorHAnsi" w:hAnsiTheme="minorHAnsi" w:cstheme="minorHAnsi"/>
          <w:color w:val="000000"/>
          <w:sz w:val="22"/>
          <w:szCs w:val="22"/>
        </w:rPr>
        <w:t xml:space="preserve">Nr </w:t>
      </w:r>
      <w:r w:rsidRPr="00097839">
        <w:rPr>
          <w:rFonts w:asciiTheme="minorHAnsi" w:eastAsia="Times New Roman" w:hAnsiTheme="minorHAnsi" w:cstheme="minorHAnsi"/>
          <w:bCs/>
          <w:color w:val="000000"/>
          <w:sz w:val="22"/>
          <w:szCs w:val="22"/>
          <w:lang w:eastAsia="ar-SA"/>
        </w:rPr>
        <w:t xml:space="preserve">OR.II.0052.4.5.2019 Burmistrza Miasta i Gminy Sztum z dnia 01.02.2019 r.  dla Dyrektora Miejsko-Gminnego Ośrodka Pomocy Społecznej w Sztumie </w:t>
      </w:r>
      <w:r w:rsidRPr="00097839">
        <w:rPr>
          <w:rFonts w:asciiTheme="minorHAnsi" w:eastAsia="Times New Roman" w:hAnsiTheme="minorHAnsi" w:cstheme="minorHAnsi"/>
          <w:bCs/>
          <w:sz w:val="22"/>
          <w:szCs w:val="22"/>
          <w:lang w:eastAsia="ar-SA"/>
        </w:rPr>
        <w:t xml:space="preserve">do przeprowadzania otwartych konkursów ofert na realizację zadań publicznych uznanych w danym roku przez </w:t>
      </w:r>
      <w:r w:rsidR="00226673">
        <w:rPr>
          <w:rFonts w:asciiTheme="minorHAnsi" w:eastAsia="Times New Roman" w:hAnsiTheme="minorHAnsi" w:cstheme="minorHAnsi"/>
          <w:bCs/>
          <w:sz w:val="22"/>
          <w:szCs w:val="22"/>
          <w:lang w:eastAsia="ar-SA"/>
        </w:rPr>
        <w:br/>
      </w:r>
      <w:r w:rsidRPr="00097839">
        <w:rPr>
          <w:rFonts w:asciiTheme="minorHAnsi" w:eastAsia="Times New Roman" w:hAnsiTheme="minorHAnsi" w:cstheme="minorHAnsi"/>
          <w:bCs/>
          <w:sz w:val="22"/>
          <w:szCs w:val="22"/>
          <w:lang w:eastAsia="ar-SA"/>
        </w:rPr>
        <w:t>Radę Miejską w Sztumie za priorytetowe</w:t>
      </w:r>
    </w:p>
    <w:p w14:paraId="29ED4ED3" w14:textId="77777777" w:rsidR="000C494F" w:rsidRPr="006E0E6C" w:rsidRDefault="000C494F" w:rsidP="000C494F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6E0E6C">
        <w:rPr>
          <w:rFonts w:asciiTheme="minorHAnsi" w:hAnsiTheme="minorHAnsi" w:cstheme="minorHAnsi"/>
          <w:bCs/>
          <w:sz w:val="22"/>
          <w:szCs w:val="22"/>
        </w:rPr>
        <w:t>zarządzam co następuje:</w:t>
      </w:r>
      <w:r w:rsidRPr="006E0E6C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78900182" w14:textId="1C0EC82C" w:rsidR="00334876" w:rsidRPr="006E0E6C" w:rsidRDefault="000C494F" w:rsidP="000C494F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6E0E6C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00616CA4" w14:textId="64B84706" w:rsidR="00334876" w:rsidRPr="006E0E6C" w:rsidRDefault="00334876" w:rsidP="00334876">
      <w:pPr>
        <w:pStyle w:val="Standard"/>
        <w:widowControl w:val="0"/>
        <w:jc w:val="center"/>
        <w:rPr>
          <w:rFonts w:asciiTheme="minorHAnsi" w:hAnsiTheme="minorHAnsi" w:cstheme="minorHAnsi"/>
          <w:sz w:val="22"/>
          <w:szCs w:val="22"/>
        </w:rPr>
      </w:pPr>
      <w:r w:rsidRPr="006E0E6C">
        <w:rPr>
          <w:rFonts w:asciiTheme="minorHAnsi" w:hAnsiTheme="minorHAnsi" w:cstheme="minorHAnsi"/>
          <w:sz w:val="22"/>
          <w:szCs w:val="22"/>
        </w:rPr>
        <w:t>§1</w:t>
      </w:r>
    </w:p>
    <w:p w14:paraId="0C89A8FE" w14:textId="36D26E8E" w:rsidR="00334876" w:rsidRPr="006E0E6C" w:rsidRDefault="00334876" w:rsidP="00CB2FFF">
      <w:pPr>
        <w:pStyle w:val="Standard"/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6E0E6C">
        <w:rPr>
          <w:rFonts w:asciiTheme="minorHAnsi" w:hAnsiTheme="minorHAnsi" w:cstheme="minorHAnsi"/>
          <w:sz w:val="22"/>
          <w:szCs w:val="22"/>
        </w:rPr>
        <w:t xml:space="preserve">Na podstawie przedłożonego przez Komisję Konkursową protokołu z dnia </w:t>
      </w:r>
      <w:r w:rsidR="00097839">
        <w:rPr>
          <w:rFonts w:asciiTheme="minorHAnsi" w:hAnsiTheme="minorHAnsi" w:cstheme="minorHAnsi"/>
          <w:sz w:val="22"/>
          <w:szCs w:val="22"/>
        </w:rPr>
        <w:t>16 sierpnia 2024</w:t>
      </w:r>
      <w:r w:rsidRPr="006E0E6C">
        <w:rPr>
          <w:rFonts w:asciiTheme="minorHAnsi" w:hAnsiTheme="minorHAnsi" w:cstheme="minorHAnsi"/>
          <w:sz w:val="22"/>
          <w:szCs w:val="22"/>
        </w:rPr>
        <w:t xml:space="preserve"> r. </w:t>
      </w:r>
      <w:r w:rsidR="00F07A49" w:rsidRPr="006E0E6C">
        <w:rPr>
          <w:rFonts w:asciiTheme="minorHAnsi" w:hAnsiTheme="minorHAnsi" w:cstheme="minorHAnsi"/>
          <w:sz w:val="22"/>
          <w:szCs w:val="22"/>
        </w:rPr>
        <w:t xml:space="preserve"> </w:t>
      </w:r>
      <w:r w:rsidRPr="006E0E6C">
        <w:rPr>
          <w:rFonts w:asciiTheme="minorHAnsi" w:hAnsiTheme="minorHAnsi" w:cstheme="minorHAnsi"/>
          <w:sz w:val="22"/>
          <w:szCs w:val="22"/>
        </w:rPr>
        <w:t xml:space="preserve">z otwarcia i rozpatrzenia ofert w ramach otwartego konkursu na realizację zadań publicznych z zakresu pomocy społecznej i pozostałych zadań, wybiera się następujące oferty realizacji zadań publicznych </w:t>
      </w:r>
      <w:r w:rsidR="00097839">
        <w:rPr>
          <w:rFonts w:asciiTheme="minorHAnsi" w:hAnsiTheme="minorHAnsi" w:cstheme="minorHAnsi"/>
          <w:sz w:val="22"/>
          <w:szCs w:val="22"/>
        </w:rPr>
        <w:t xml:space="preserve">w </w:t>
      </w:r>
      <w:r w:rsidRPr="006E0E6C">
        <w:rPr>
          <w:rFonts w:asciiTheme="minorHAnsi" w:hAnsiTheme="minorHAnsi" w:cstheme="minorHAnsi"/>
          <w:sz w:val="22"/>
          <w:szCs w:val="22"/>
        </w:rPr>
        <w:t>formie wsparcia i powierzenia realizacji zadań wraz z udzieleniem dotacji na dofinansowanie</w:t>
      </w:r>
      <w:r w:rsidR="00185DD9">
        <w:rPr>
          <w:rFonts w:asciiTheme="minorHAnsi" w:hAnsiTheme="minorHAnsi" w:cstheme="minorHAnsi"/>
          <w:sz w:val="22"/>
          <w:szCs w:val="22"/>
        </w:rPr>
        <w:t xml:space="preserve"> i sfinansowanie</w:t>
      </w:r>
      <w:r w:rsidRPr="006E0E6C">
        <w:rPr>
          <w:rFonts w:asciiTheme="minorHAnsi" w:hAnsiTheme="minorHAnsi" w:cstheme="minorHAnsi"/>
          <w:sz w:val="22"/>
          <w:szCs w:val="22"/>
        </w:rPr>
        <w:t xml:space="preserve"> ich realizacji: </w:t>
      </w:r>
    </w:p>
    <w:p w14:paraId="2BBFF3C3" w14:textId="77777777" w:rsidR="00334876" w:rsidRDefault="00334876" w:rsidP="00334876">
      <w:pPr>
        <w:pStyle w:val="Standard"/>
        <w:widowControl w:val="0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10348" w:type="dxa"/>
        <w:tblInd w:w="-714" w:type="dxa"/>
        <w:tblLook w:val="04A0" w:firstRow="1" w:lastRow="0" w:firstColumn="1" w:lastColumn="0" w:noHBand="0" w:noVBand="1"/>
      </w:tblPr>
      <w:tblGrid>
        <w:gridCol w:w="2269"/>
        <w:gridCol w:w="2271"/>
        <w:gridCol w:w="2265"/>
        <w:gridCol w:w="1701"/>
        <w:gridCol w:w="1842"/>
      </w:tblGrid>
      <w:tr w:rsidR="00097839" w:rsidRPr="00466645" w14:paraId="19D30CA9" w14:textId="77777777" w:rsidTr="00C97802">
        <w:tc>
          <w:tcPr>
            <w:tcW w:w="2269" w:type="dxa"/>
          </w:tcPr>
          <w:p w14:paraId="24E81C1E" w14:textId="77777777" w:rsidR="00097839" w:rsidRPr="00466645" w:rsidRDefault="00097839" w:rsidP="00C97802">
            <w:pPr>
              <w:rPr>
                <w:b/>
                <w:bCs/>
              </w:rPr>
            </w:pPr>
            <w:r w:rsidRPr="00466645">
              <w:rPr>
                <w:b/>
                <w:bCs/>
              </w:rPr>
              <w:t>Nazwa Organizacji</w:t>
            </w:r>
          </w:p>
        </w:tc>
        <w:tc>
          <w:tcPr>
            <w:tcW w:w="2271" w:type="dxa"/>
          </w:tcPr>
          <w:p w14:paraId="778B7500" w14:textId="77777777" w:rsidR="00097839" w:rsidRPr="00466645" w:rsidRDefault="00097839" w:rsidP="00C97802">
            <w:pPr>
              <w:rPr>
                <w:b/>
                <w:bCs/>
              </w:rPr>
            </w:pPr>
            <w:r w:rsidRPr="00466645">
              <w:rPr>
                <w:b/>
                <w:bCs/>
              </w:rPr>
              <w:t xml:space="preserve">Rodzaj Zadania </w:t>
            </w:r>
          </w:p>
        </w:tc>
        <w:tc>
          <w:tcPr>
            <w:tcW w:w="2265" w:type="dxa"/>
          </w:tcPr>
          <w:p w14:paraId="3C14737E" w14:textId="77777777" w:rsidR="00097839" w:rsidRPr="00466645" w:rsidRDefault="00097839" w:rsidP="00C97802">
            <w:pPr>
              <w:rPr>
                <w:b/>
                <w:bCs/>
              </w:rPr>
            </w:pPr>
            <w:r w:rsidRPr="00466645">
              <w:rPr>
                <w:b/>
                <w:bCs/>
              </w:rPr>
              <w:t xml:space="preserve">Tytuł zadania </w:t>
            </w:r>
          </w:p>
        </w:tc>
        <w:tc>
          <w:tcPr>
            <w:tcW w:w="1701" w:type="dxa"/>
          </w:tcPr>
          <w:p w14:paraId="779F713A" w14:textId="77777777" w:rsidR="00097839" w:rsidRPr="00466645" w:rsidRDefault="00097839" w:rsidP="00C97802">
            <w:pPr>
              <w:rPr>
                <w:b/>
                <w:bCs/>
              </w:rPr>
            </w:pPr>
            <w:r w:rsidRPr="00466645">
              <w:rPr>
                <w:b/>
                <w:bCs/>
              </w:rPr>
              <w:t xml:space="preserve">Kwota wnioskowanej dotacji w zł </w:t>
            </w:r>
          </w:p>
        </w:tc>
        <w:tc>
          <w:tcPr>
            <w:tcW w:w="1842" w:type="dxa"/>
          </w:tcPr>
          <w:p w14:paraId="3AC7B0B6" w14:textId="77777777" w:rsidR="00097839" w:rsidRPr="00466645" w:rsidRDefault="00097839" w:rsidP="00C97802">
            <w:pPr>
              <w:rPr>
                <w:b/>
                <w:bCs/>
              </w:rPr>
            </w:pPr>
            <w:r w:rsidRPr="00466645">
              <w:rPr>
                <w:b/>
                <w:bCs/>
              </w:rPr>
              <w:t xml:space="preserve">Kwota udzielonej dotacji w zł </w:t>
            </w:r>
          </w:p>
        </w:tc>
      </w:tr>
      <w:tr w:rsidR="00097839" w:rsidRPr="00466645" w14:paraId="0D1EA087" w14:textId="77777777" w:rsidTr="00185DD9">
        <w:trPr>
          <w:trHeight w:val="2069"/>
        </w:trPr>
        <w:tc>
          <w:tcPr>
            <w:tcW w:w="2269" w:type="dxa"/>
          </w:tcPr>
          <w:p w14:paraId="5099815E" w14:textId="77777777" w:rsidR="00097839" w:rsidRPr="00B6165F" w:rsidRDefault="00097839" w:rsidP="00C97802">
            <w:pPr>
              <w:tabs>
                <w:tab w:val="left" w:pos="5883"/>
              </w:tabs>
              <w:autoSpaceDE w:val="0"/>
              <w:snapToGrid w:val="0"/>
              <w:spacing w:before="240" w:line="200" w:lineRule="atLeast"/>
              <w:ind w:left="-57" w:right="-57"/>
              <w:rPr>
                <w:rFonts w:ascii="Calibri" w:hAnsi="Calibri" w:cs="Calibri"/>
                <w:b/>
                <w:bCs/>
              </w:rPr>
            </w:pPr>
            <w:r w:rsidRPr="00466645">
              <w:rPr>
                <w:rFonts w:ascii="Calibri" w:hAnsi="Calibri" w:cs="Calibri"/>
                <w:b/>
                <w:bCs/>
              </w:rPr>
              <w:t xml:space="preserve">Parafia Rzymskokatolicka </w:t>
            </w:r>
            <w:r>
              <w:rPr>
                <w:rFonts w:ascii="Calibri" w:hAnsi="Calibri" w:cs="Calibri"/>
                <w:b/>
                <w:bCs/>
              </w:rPr>
              <w:br/>
            </w:r>
            <w:r w:rsidRPr="00466645">
              <w:rPr>
                <w:rFonts w:ascii="Calibri" w:hAnsi="Calibri" w:cs="Calibri"/>
                <w:b/>
                <w:bCs/>
              </w:rPr>
              <w:t xml:space="preserve">pw. Św. Anny </w:t>
            </w:r>
            <w:r>
              <w:rPr>
                <w:rFonts w:ascii="Calibri" w:hAnsi="Calibri" w:cs="Calibri"/>
                <w:b/>
                <w:bCs/>
              </w:rPr>
              <w:br/>
            </w:r>
            <w:r w:rsidRPr="00466645">
              <w:rPr>
                <w:rFonts w:ascii="Calibri" w:hAnsi="Calibri" w:cs="Calibri"/>
                <w:b/>
                <w:bCs/>
              </w:rPr>
              <w:t>Caritas Parafialne</w:t>
            </w:r>
            <w:r>
              <w:rPr>
                <w:rFonts w:ascii="Calibri" w:hAnsi="Calibri" w:cs="Calibri"/>
                <w:b/>
                <w:bCs/>
              </w:rPr>
              <w:br/>
              <w:t>U</w:t>
            </w:r>
            <w:r w:rsidRPr="00466645">
              <w:rPr>
                <w:rFonts w:ascii="Calibri" w:hAnsi="Calibri" w:cs="Calibri"/>
                <w:b/>
                <w:bCs/>
              </w:rPr>
              <w:t>l. Związku Jaszczurczego 5,</w:t>
            </w:r>
            <w:r>
              <w:rPr>
                <w:rFonts w:ascii="Calibri" w:hAnsi="Calibri" w:cs="Calibri"/>
                <w:b/>
                <w:bCs/>
              </w:rPr>
              <w:t xml:space="preserve">         </w:t>
            </w:r>
            <w:r w:rsidRPr="00466645">
              <w:rPr>
                <w:rFonts w:ascii="Calibri" w:hAnsi="Calibri" w:cs="Calibri"/>
                <w:b/>
                <w:bCs/>
              </w:rPr>
              <w:t xml:space="preserve"> 82-400 Sztum</w:t>
            </w:r>
          </w:p>
        </w:tc>
        <w:tc>
          <w:tcPr>
            <w:tcW w:w="2271" w:type="dxa"/>
          </w:tcPr>
          <w:p w14:paraId="2C04C20D" w14:textId="77777777" w:rsidR="00097839" w:rsidRPr="00466645" w:rsidRDefault="00097839" w:rsidP="00C97802">
            <w:r w:rsidRPr="00466645">
              <w:rPr>
                <w:rFonts w:ascii="Calibri" w:eastAsia="Lucida Sans Unicode" w:hAnsi="Calibri" w:cs="Calibri"/>
                <w:lang w:bidi="hi-IN"/>
              </w:rPr>
              <w:t xml:space="preserve">Pomoc społeczna, </w:t>
            </w:r>
            <w:r>
              <w:rPr>
                <w:rFonts w:ascii="Calibri" w:eastAsia="Lucida Sans Unicode" w:hAnsi="Calibri" w:cs="Calibri"/>
                <w:lang w:bidi="hi-IN"/>
              </w:rPr>
              <w:br/>
            </w:r>
            <w:r w:rsidRPr="00466645">
              <w:rPr>
                <w:rFonts w:ascii="Calibri" w:eastAsia="Lucida Sans Unicode" w:hAnsi="Calibri" w:cs="Calibri"/>
                <w:lang w:bidi="hi-IN"/>
              </w:rPr>
              <w:t xml:space="preserve">w tym pomoc rodzinom i osobom </w:t>
            </w:r>
            <w:r>
              <w:rPr>
                <w:rFonts w:ascii="Calibri" w:eastAsia="Lucida Sans Unicode" w:hAnsi="Calibri" w:cs="Calibri"/>
                <w:lang w:bidi="hi-IN"/>
              </w:rPr>
              <w:br/>
            </w:r>
            <w:r w:rsidRPr="00466645">
              <w:rPr>
                <w:rFonts w:ascii="Calibri" w:eastAsia="Lucida Sans Unicode" w:hAnsi="Calibri" w:cs="Calibri"/>
                <w:lang w:bidi="hi-IN"/>
              </w:rPr>
              <w:t>w trudnej sytuacji życiowej oraz wyrównywanie szans tych rodzin i osób</w:t>
            </w:r>
          </w:p>
        </w:tc>
        <w:tc>
          <w:tcPr>
            <w:tcW w:w="2265" w:type="dxa"/>
          </w:tcPr>
          <w:p w14:paraId="4D952A77" w14:textId="77777777" w:rsidR="00097839" w:rsidRPr="00466645" w:rsidRDefault="00097839" w:rsidP="00C97802">
            <w:r w:rsidRPr="00466645">
              <w:rPr>
                <w:rFonts w:ascii="Calibri" w:hAnsi="Calibri" w:cs="Calibri"/>
                <w:b/>
                <w:bCs/>
              </w:rPr>
              <w:t>Zorganizowanie wigilii dla osób samotnych, bezdomnych, starszych, niepełnosprawnych</w:t>
            </w:r>
            <w:r>
              <w:rPr>
                <w:rFonts w:ascii="Calibri" w:hAnsi="Calibri" w:cs="Calibri"/>
                <w:b/>
                <w:bCs/>
              </w:rPr>
              <w:t xml:space="preserve">       </w:t>
            </w:r>
            <w:r w:rsidRPr="00466645">
              <w:rPr>
                <w:rFonts w:ascii="Calibri" w:hAnsi="Calibri" w:cs="Calibri"/>
                <w:b/>
                <w:bCs/>
              </w:rPr>
              <w:t xml:space="preserve"> i najuboższych mieszkańców Miasta</w:t>
            </w:r>
            <w:r>
              <w:rPr>
                <w:rFonts w:ascii="Calibri" w:hAnsi="Calibri" w:cs="Calibri"/>
                <w:b/>
                <w:bCs/>
              </w:rPr>
              <w:t xml:space="preserve">     </w:t>
            </w:r>
            <w:r w:rsidRPr="00466645">
              <w:rPr>
                <w:rFonts w:ascii="Calibri" w:hAnsi="Calibri" w:cs="Calibri"/>
                <w:b/>
                <w:bCs/>
              </w:rPr>
              <w:t xml:space="preserve"> i Gminy Sztum</w:t>
            </w:r>
          </w:p>
        </w:tc>
        <w:tc>
          <w:tcPr>
            <w:tcW w:w="1701" w:type="dxa"/>
          </w:tcPr>
          <w:p w14:paraId="6E8AE47B" w14:textId="77777777" w:rsidR="00097839" w:rsidRPr="00466645" w:rsidRDefault="00097839" w:rsidP="00C97802">
            <w:r w:rsidRPr="00466645">
              <w:t>1</w:t>
            </w:r>
            <w:r>
              <w:t>3</w:t>
            </w:r>
            <w:r w:rsidRPr="00466645">
              <w:t> </w:t>
            </w:r>
            <w:r>
              <w:t>5</w:t>
            </w:r>
            <w:r w:rsidRPr="00466645">
              <w:t xml:space="preserve">00,00 </w:t>
            </w:r>
          </w:p>
        </w:tc>
        <w:tc>
          <w:tcPr>
            <w:tcW w:w="1842" w:type="dxa"/>
          </w:tcPr>
          <w:p w14:paraId="616C26F0" w14:textId="77777777" w:rsidR="00097839" w:rsidRPr="00466645" w:rsidRDefault="00097839" w:rsidP="00C97802">
            <w:r w:rsidRPr="00466645">
              <w:t>1</w:t>
            </w:r>
            <w:r>
              <w:t>3</w:t>
            </w:r>
            <w:r w:rsidRPr="00466645">
              <w:t> </w:t>
            </w:r>
            <w:r>
              <w:t>5</w:t>
            </w:r>
            <w:r w:rsidRPr="00466645">
              <w:t>00,00</w:t>
            </w:r>
          </w:p>
        </w:tc>
      </w:tr>
      <w:tr w:rsidR="00097839" w:rsidRPr="00466645" w14:paraId="28949339" w14:textId="77777777" w:rsidTr="00C97802">
        <w:tc>
          <w:tcPr>
            <w:tcW w:w="2269" w:type="dxa"/>
          </w:tcPr>
          <w:p w14:paraId="6B011EA0" w14:textId="77777777" w:rsidR="00097839" w:rsidRPr="00466645" w:rsidRDefault="00097839" w:rsidP="00C97802">
            <w:pPr>
              <w:tabs>
                <w:tab w:val="left" w:pos="5883"/>
              </w:tabs>
              <w:autoSpaceDE w:val="0"/>
              <w:snapToGrid w:val="0"/>
              <w:spacing w:before="240" w:line="200" w:lineRule="atLeast"/>
              <w:ind w:left="-57" w:right="-57"/>
              <w:rPr>
                <w:rFonts w:ascii="Calibri" w:hAnsi="Calibri" w:cs="Calibri"/>
                <w:b/>
                <w:bCs/>
              </w:rPr>
            </w:pPr>
            <w:r w:rsidRPr="00466645">
              <w:rPr>
                <w:rFonts w:ascii="Calibri" w:hAnsi="Calibri" w:cs="Calibri"/>
                <w:b/>
                <w:bCs/>
              </w:rPr>
              <w:t xml:space="preserve">Polski Związek Niewidomych </w:t>
            </w:r>
            <w:r>
              <w:rPr>
                <w:rFonts w:ascii="Calibri" w:hAnsi="Calibri" w:cs="Calibri"/>
                <w:b/>
                <w:bCs/>
              </w:rPr>
              <w:br/>
            </w:r>
            <w:r w:rsidRPr="00466645">
              <w:rPr>
                <w:rFonts w:ascii="Calibri" w:hAnsi="Calibri" w:cs="Calibri"/>
                <w:b/>
                <w:bCs/>
              </w:rPr>
              <w:t>Okręg Pomorski</w:t>
            </w:r>
            <w:r>
              <w:rPr>
                <w:rFonts w:ascii="Calibri" w:hAnsi="Calibri" w:cs="Calibri"/>
                <w:b/>
                <w:bCs/>
              </w:rPr>
              <w:br/>
            </w:r>
            <w:r w:rsidRPr="00466645">
              <w:rPr>
                <w:rFonts w:ascii="Calibri" w:hAnsi="Calibri" w:cs="Calibri"/>
                <w:b/>
                <w:bCs/>
              </w:rPr>
              <w:t xml:space="preserve">Ul. Jesionowa 10, </w:t>
            </w:r>
            <w:r>
              <w:rPr>
                <w:rFonts w:ascii="Calibri" w:hAnsi="Calibri" w:cs="Calibri"/>
                <w:b/>
                <w:bCs/>
              </w:rPr>
              <w:t xml:space="preserve">       </w:t>
            </w:r>
            <w:r w:rsidRPr="00466645">
              <w:rPr>
                <w:rFonts w:ascii="Calibri" w:hAnsi="Calibri" w:cs="Calibri"/>
                <w:b/>
                <w:bCs/>
              </w:rPr>
              <w:t>80-261 Gdańsk</w:t>
            </w:r>
          </w:p>
        </w:tc>
        <w:tc>
          <w:tcPr>
            <w:tcW w:w="2271" w:type="dxa"/>
          </w:tcPr>
          <w:p w14:paraId="2500DA2F" w14:textId="77777777" w:rsidR="00097839" w:rsidRPr="00466645" w:rsidRDefault="00097839" w:rsidP="00C97802">
            <w:pPr>
              <w:rPr>
                <w:rFonts w:ascii="Calibri" w:eastAsia="Lucida Sans Unicode" w:hAnsi="Calibri" w:cs="Calibri"/>
                <w:lang w:bidi="hi-IN"/>
              </w:rPr>
            </w:pPr>
            <w:r w:rsidRPr="00466645">
              <w:rPr>
                <w:rFonts w:ascii="Calibri" w:hAnsi="Calibri" w:cs="Calibri"/>
              </w:rPr>
              <w:t>Zorganizowanie czasu wolnego dla osób niepełnosprawnych wzrokowo</w:t>
            </w:r>
          </w:p>
        </w:tc>
        <w:tc>
          <w:tcPr>
            <w:tcW w:w="2265" w:type="dxa"/>
          </w:tcPr>
          <w:p w14:paraId="2CBF12DE" w14:textId="77777777" w:rsidR="00097839" w:rsidRPr="00466645" w:rsidRDefault="00097839" w:rsidP="00C97802">
            <w:pPr>
              <w:rPr>
                <w:rFonts w:ascii="Calibri" w:hAnsi="Calibri" w:cs="Calibri"/>
                <w:b/>
                <w:bCs/>
              </w:rPr>
            </w:pPr>
            <w:r w:rsidRPr="00466645">
              <w:rPr>
                <w:rFonts w:ascii="Calibri" w:hAnsi="Calibri" w:cs="Calibri"/>
                <w:b/>
                <w:bCs/>
              </w:rPr>
              <w:t>Międzynarodowy Dzień Białej Laski</w:t>
            </w:r>
          </w:p>
        </w:tc>
        <w:tc>
          <w:tcPr>
            <w:tcW w:w="1701" w:type="dxa"/>
          </w:tcPr>
          <w:p w14:paraId="3943A7AA" w14:textId="77777777" w:rsidR="00097839" w:rsidRPr="00466645" w:rsidRDefault="00097839" w:rsidP="00C97802">
            <w:r>
              <w:t>3 000,00</w:t>
            </w:r>
          </w:p>
        </w:tc>
        <w:tc>
          <w:tcPr>
            <w:tcW w:w="1842" w:type="dxa"/>
          </w:tcPr>
          <w:p w14:paraId="7383F680" w14:textId="77777777" w:rsidR="00097839" w:rsidRPr="00466645" w:rsidRDefault="00097839" w:rsidP="00C97802">
            <w:r>
              <w:t>3 000,00</w:t>
            </w:r>
          </w:p>
        </w:tc>
      </w:tr>
      <w:tr w:rsidR="00097839" w:rsidRPr="00466645" w14:paraId="4304D913" w14:textId="77777777" w:rsidTr="00C97802">
        <w:tc>
          <w:tcPr>
            <w:tcW w:w="2269" w:type="dxa"/>
          </w:tcPr>
          <w:p w14:paraId="66E0BBF5" w14:textId="77777777" w:rsidR="00097839" w:rsidRPr="00466645" w:rsidRDefault="00097839" w:rsidP="00C97802">
            <w:pPr>
              <w:tabs>
                <w:tab w:val="left" w:pos="5883"/>
              </w:tabs>
              <w:autoSpaceDE w:val="0"/>
              <w:snapToGrid w:val="0"/>
              <w:spacing w:before="240" w:line="200" w:lineRule="atLeast"/>
              <w:ind w:left="-57" w:right="-57"/>
              <w:rPr>
                <w:rFonts w:ascii="Calibri" w:hAnsi="Calibri" w:cs="Calibri"/>
                <w:b/>
                <w:bCs/>
              </w:rPr>
            </w:pPr>
            <w:r w:rsidRPr="00466645">
              <w:rPr>
                <w:rFonts w:ascii="Calibri" w:hAnsi="Calibri" w:cs="Calibri"/>
                <w:b/>
                <w:bCs/>
              </w:rPr>
              <w:lastRenderedPageBreak/>
              <w:t xml:space="preserve">Polski Związek Emerytów, Rencistów </w:t>
            </w:r>
            <w:r>
              <w:rPr>
                <w:rFonts w:ascii="Calibri" w:hAnsi="Calibri" w:cs="Calibri"/>
                <w:b/>
                <w:bCs/>
              </w:rPr>
              <w:br/>
            </w:r>
            <w:r w:rsidRPr="00466645">
              <w:rPr>
                <w:rFonts w:ascii="Calibri" w:hAnsi="Calibri" w:cs="Calibri"/>
                <w:b/>
                <w:bCs/>
              </w:rPr>
              <w:t>i Inwalidów Zarząd Rejonowy w Sztumie</w:t>
            </w:r>
            <w:r>
              <w:rPr>
                <w:rFonts w:ascii="Calibri" w:hAnsi="Calibri" w:cs="Calibri"/>
                <w:b/>
                <w:bCs/>
              </w:rPr>
              <w:br/>
            </w:r>
            <w:r w:rsidRPr="00466645">
              <w:rPr>
                <w:rFonts w:ascii="Calibri" w:hAnsi="Calibri" w:cs="Calibri"/>
                <w:b/>
                <w:bCs/>
              </w:rPr>
              <w:t xml:space="preserve">Ul. Mickiewicza 39, </w:t>
            </w:r>
            <w:r>
              <w:rPr>
                <w:rFonts w:ascii="Calibri" w:hAnsi="Calibri" w:cs="Calibri"/>
                <w:b/>
                <w:bCs/>
              </w:rPr>
              <w:t xml:space="preserve">   </w:t>
            </w:r>
            <w:r w:rsidRPr="00466645">
              <w:rPr>
                <w:rFonts w:ascii="Calibri" w:hAnsi="Calibri" w:cs="Calibri"/>
                <w:b/>
                <w:bCs/>
              </w:rPr>
              <w:t>82-400 Sztum</w:t>
            </w:r>
          </w:p>
        </w:tc>
        <w:tc>
          <w:tcPr>
            <w:tcW w:w="2271" w:type="dxa"/>
          </w:tcPr>
          <w:p w14:paraId="5697A66E" w14:textId="77777777" w:rsidR="00097839" w:rsidRPr="00466645" w:rsidRDefault="00097839" w:rsidP="00C97802">
            <w:r w:rsidRPr="00466645">
              <w:rPr>
                <w:rFonts w:ascii="Calibri" w:hAnsi="Calibri" w:cs="Calibri"/>
              </w:rPr>
              <w:t>Zorganizowanie czasu wolnego dla osób niepełnosprawnych, emerytów, rencistów</w:t>
            </w:r>
            <w:r>
              <w:rPr>
                <w:rFonts w:ascii="Calibri" w:hAnsi="Calibri" w:cs="Calibri"/>
              </w:rPr>
              <w:t xml:space="preserve">    </w:t>
            </w:r>
            <w:r w:rsidRPr="00466645">
              <w:rPr>
                <w:rFonts w:ascii="Calibri" w:hAnsi="Calibri" w:cs="Calibri"/>
              </w:rPr>
              <w:t xml:space="preserve"> i inwalidów</w:t>
            </w:r>
          </w:p>
        </w:tc>
        <w:tc>
          <w:tcPr>
            <w:tcW w:w="2265" w:type="dxa"/>
          </w:tcPr>
          <w:p w14:paraId="12D8B08A" w14:textId="77777777" w:rsidR="00097839" w:rsidRPr="00466645" w:rsidRDefault="00097839" w:rsidP="00C97802">
            <w:r>
              <w:rPr>
                <w:b/>
                <w:bCs/>
              </w:rPr>
              <w:t xml:space="preserve">Spotkanie opłatkowe </w:t>
            </w:r>
          </w:p>
        </w:tc>
        <w:tc>
          <w:tcPr>
            <w:tcW w:w="1701" w:type="dxa"/>
          </w:tcPr>
          <w:p w14:paraId="1DF96B29" w14:textId="77777777" w:rsidR="00097839" w:rsidRPr="00466645" w:rsidRDefault="00097839" w:rsidP="00C97802">
            <w:r>
              <w:t>3</w:t>
            </w:r>
            <w:r w:rsidRPr="00466645">
              <w:t> 000,00</w:t>
            </w:r>
          </w:p>
        </w:tc>
        <w:tc>
          <w:tcPr>
            <w:tcW w:w="1842" w:type="dxa"/>
          </w:tcPr>
          <w:p w14:paraId="0490D33F" w14:textId="77777777" w:rsidR="00097839" w:rsidRPr="00466645" w:rsidRDefault="00097839" w:rsidP="00C97802">
            <w:r>
              <w:t>3</w:t>
            </w:r>
            <w:r w:rsidRPr="00466645">
              <w:t> 000,00</w:t>
            </w:r>
          </w:p>
        </w:tc>
      </w:tr>
      <w:tr w:rsidR="00097839" w:rsidRPr="00466645" w14:paraId="5BACD098" w14:textId="77777777" w:rsidTr="00C97802">
        <w:tc>
          <w:tcPr>
            <w:tcW w:w="2269" w:type="dxa"/>
          </w:tcPr>
          <w:p w14:paraId="2C0888CB" w14:textId="77777777" w:rsidR="00097839" w:rsidRPr="00B6165F" w:rsidRDefault="00097839" w:rsidP="00C97802">
            <w:pPr>
              <w:tabs>
                <w:tab w:val="left" w:pos="5883"/>
              </w:tabs>
              <w:autoSpaceDE w:val="0"/>
              <w:snapToGrid w:val="0"/>
              <w:spacing w:before="240" w:line="200" w:lineRule="atLeast"/>
              <w:ind w:left="-57" w:right="-57"/>
              <w:rPr>
                <w:rFonts w:ascii="Calibri" w:hAnsi="Calibri" w:cs="Calibri"/>
                <w:b/>
                <w:bCs/>
              </w:rPr>
            </w:pPr>
            <w:r w:rsidRPr="00466645">
              <w:rPr>
                <w:rFonts w:ascii="Calibri" w:hAnsi="Calibri" w:cs="Calibri"/>
                <w:b/>
                <w:bCs/>
              </w:rPr>
              <w:t>Stowarzyszenie na rzecz wspierania aktywności seniorów „LABUNTUR ANNI”</w:t>
            </w:r>
            <w:r>
              <w:rPr>
                <w:rFonts w:ascii="Calibri" w:hAnsi="Calibri" w:cs="Calibri"/>
                <w:b/>
                <w:bCs/>
              </w:rPr>
              <w:br/>
            </w:r>
            <w:r w:rsidRPr="00466645">
              <w:rPr>
                <w:rFonts w:ascii="Calibri" w:hAnsi="Calibri" w:cs="Calibri"/>
                <w:b/>
                <w:bCs/>
              </w:rPr>
              <w:t xml:space="preserve">Ul. Reja 13, </w:t>
            </w:r>
            <w:r>
              <w:rPr>
                <w:rFonts w:ascii="Calibri" w:hAnsi="Calibri" w:cs="Calibri"/>
                <w:b/>
                <w:bCs/>
              </w:rPr>
              <w:t xml:space="preserve">                 </w:t>
            </w:r>
            <w:r w:rsidRPr="00466645">
              <w:rPr>
                <w:rFonts w:ascii="Calibri" w:hAnsi="Calibri" w:cs="Calibri"/>
                <w:b/>
                <w:bCs/>
              </w:rPr>
              <w:t>82-400 Sztum</w:t>
            </w:r>
          </w:p>
        </w:tc>
        <w:tc>
          <w:tcPr>
            <w:tcW w:w="2271" w:type="dxa"/>
          </w:tcPr>
          <w:p w14:paraId="5E7493E2" w14:textId="3AA75792" w:rsidR="00097839" w:rsidRPr="00390D56" w:rsidRDefault="00390D56" w:rsidP="00C9780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</w:t>
            </w:r>
            <w:r w:rsidR="00097839" w:rsidRPr="00390D56">
              <w:rPr>
                <w:rFonts w:ascii="Calibri" w:hAnsi="Calibri" w:cs="Calibri"/>
              </w:rPr>
              <w:t>organizowanie „Sztumskiego Dnia Seniora”</w:t>
            </w:r>
          </w:p>
        </w:tc>
        <w:tc>
          <w:tcPr>
            <w:tcW w:w="2265" w:type="dxa"/>
          </w:tcPr>
          <w:p w14:paraId="395A3186" w14:textId="77777777" w:rsidR="00097839" w:rsidRPr="00466645" w:rsidRDefault="00097839" w:rsidP="00C97802">
            <w:r w:rsidRPr="00466645">
              <w:rPr>
                <w:rFonts w:ascii="Calibri" w:hAnsi="Calibri" w:cs="Calibri"/>
                <w:b/>
                <w:bCs/>
              </w:rPr>
              <w:t>Sztumski Dzień Seniora 202</w:t>
            </w:r>
            <w:r>
              <w:rPr>
                <w:rFonts w:ascii="Calibri" w:hAnsi="Calibri" w:cs="Calibri"/>
                <w:b/>
                <w:bCs/>
              </w:rPr>
              <w:t>4</w:t>
            </w:r>
          </w:p>
        </w:tc>
        <w:tc>
          <w:tcPr>
            <w:tcW w:w="1701" w:type="dxa"/>
          </w:tcPr>
          <w:p w14:paraId="542AB526" w14:textId="77777777" w:rsidR="00097839" w:rsidRPr="00466645" w:rsidRDefault="00097839" w:rsidP="00C97802">
            <w:r>
              <w:t>3</w:t>
            </w:r>
            <w:r w:rsidRPr="00466645">
              <w:t> 000,00</w:t>
            </w:r>
          </w:p>
        </w:tc>
        <w:tc>
          <w:tcPr>
            <w:tcW w:w="1842" w:type="dxa"/>
          </w:tcPr>
          <w:p w14:paraId="057459FC" w14:textId="77777777" w:rsidR="00097839" w:rsidRPr="00466645" w:rsidRDefault="00097839" w:rsidP="00C97802">
            <w:r>
              <w:t>3</w:t>
            </w:r>
            <w:r w:rsidRPr="00466645">
              <w:t> 000,00</w:t>
            </w:r>
          </w:p>
        </w:tc>
      </w:tr>
    </w:tbl>
    <w:p w14:paraId="2FA70180" w14:textId="75F86175" w:rsidR="00171B72" w:rsidRPr="00F245B7" w:rsidRDefault="00097839" w:rsidP="00F245B7">
      <w:pPr>
        <w:pStyle w:val="Akapitzlist"/>
        <w:jc w:val="both"/>
      </w:pPr>
      <w:r>
        <w:t xml:space="preserve"> </w:t>
      </w:r>
    </w:p>
    <w:p w14:paraId="25731661" w14:textId="4966BAF1" w:rsidR="00466645" w:rsidRPr="006E0E6C" w:rsidRDefault="00466645" w:rsidP="00466645">
      <w:pPr>
        <w:jc w:val="center"/>
        <w:rPr>
          <w:rFonts w:cstheme="minorHAnsi"/>
        </w:rPr>
      </w:pPr>
      <w:r w:rsidRPr="006E0E6C">
        <w:rPr>
          <w:rFonts w:cstheme="minorHAnsi"/>
        </w:rPr>
        <w:t>§2</w:t>
      </w:r>
    </w:p>
    <w:p w14:paraId="751CF56A" w14:textId="3AE948FF" w:rsidR="00466645" w:rsidRPr="006E0E6C" w:rsidRDefault="00466645" w:rsidP="00CB2FFF">
      <w:pPr>
        <w:jc w:val="both"/>
        <w:rPr>
          <w:rFonts w:cstheme="minorHAnsi"/>
        </w:rPr>
      </w:pPr>
      <w:r w:rsidRPr="006E0E6C">
        <w:rPr>
          <w:rFonts w:cstheme="minorHAnsi"/>
        </w:rPr>
        <w:t xml:space="preserve">Zobowiązuje się Przewodniczącą Komisji Konkursowej Panią </w:t>
      </w:r>
      <w:r w:rsidR="00097839">
        <w:rPr>
          <w:rFonts w:cstheme="minorHAnsi"/>
        </w:rPr>
        <w:t>Iwonę Karol</w:t>
      </w:r>
      <w:r w:rsidRPr="006E0E6C">
        <w:rPr>
          <w:rFonts w:cstheme="minorHAnsi"/>
        </w:rPr>
        <w:t xml:space="preserve"> do zawiadomienia zainteresowane organizacje o wynikach postępowania w sprawie otwartego konkursu ofert oraz do ogłoszenia informacji w tej sprawie poprzez jej zamieszczenie na tablicy ogłoszeń w Urzędzie Miasta </w:t>
      </w:r>
      <w:r w:rsidR="00097839">
        <w:rPr>
          <w:rFonts w:cstheme="minorHAnsi"/>
        </w:rPr>
        <w:br/>
      </w:r>
      <w:r w:rsidRPr="006E0E6C">
        <w:rPr>
          <w:rFonts w:cstheme="minorHAnsi"/>
        </w:rPr>
        <w:t xml:space="preserve">i Gminy Sztum, na stronie internetowej Miasta i Gminy Sztum oraz Miejsko-Gminnego Ośrodka Pomocy Społecznej w Sztumie, a także w Biuletynie </w:t>
      </w:r>
      <w:r w:rsidR="001561DC" w:rsidRPr="006E0E6C">
        <w:rPr>
          <w:rFonts w:cstheme="minorHAnsi"/>
        </w:rPr>
        <w:t>I</w:t>
      </w:r>
      <w:r w:rsidRPr="006E0E6C">
        <w:rPr>
          <w:rFonts w:cstheme="minorHAnsi"/>
        </w:rPr>
        <w:t>nformacji Publicznej.</w:t>
      </w:r>
    </w:p>
    <w:p w14:paraId="37F5282F" w14:textId="53135CCE" w:rsidR="00466645" w:rsidRPr="006E0E6C" w:rsidRDefault="00466645" w:rsidP="00171B72">
      <w:pPr>
        <w:rPr>
          <w:rFonts w:cstheme="minorHAnsi"/>
        </w:rPr>
      </w:pPr>
    </w:p>
    <w:p w14:paraId="28DC1A7D" w14:textId="352D7F67" w:rsidR="00466645" w:rsidRPr="006E0E6C" w:rsidRDefault="00466645" w:rsidP="00466645">
      <w:pPr>
        <w:jc w:val="center"/>
        <w:rPr>
          <w:rFonts w:cstheme="minorHAnsi"/>
        </w:rPr>
      </w:pPr>
      <w:r w:rsidRPr="006E0E6C">
        <w:rPr>
          <w:rFonts w:cstheme="minorHAnsi"/>
        </w:rPr>
        <w:t>§3</w:t>
      </w:r>
    </w:p>
    <w:p w14:paraId="2D7D70C1" w14:textId="60371909" w:rsidR="00466645" w:rsidRPr="006E0E6C" w:rsidRDefault="00466645" w:rsidP="00466645">
      <w:pPr>
        <w:jc w:val="both"/>
        <w:rPr>
          <w:rFonts w:cstheme="minorHAnsi"/>
        </w:rPr>
      </w:pPr>
      <w:r w:rsidRPr="006E0E6C">
        <w:rPr>
          <w:rFonts w:cstheme="minorHAnsi"/>
        </w:rPr>
        <w:t>Zarządzenie wchodzi w życie z dniem podpisania.</w:t>
      </w:r>
    </w:p>
    <w:p w14:paraId="3CC8669B" w14:textId="6F151735" w:rsidR="00466645" w:rsidRDefault="00466645" w:rsidP="00466645">
      <w:pPr>
        <w:jc w:val="both"/>
        <w:rPr>
          <w:rFonts w:cstheme="minorHAnsi"/>
        </w:rPr>
      </w:pPr>
    </w:p>
    <w:p w14:paraId="7ACB80C7" w14:textId="38905CC9" w:rsidR="006E0E6C" w:rsidRDefault="00466645" w:rsidP="00466645">
      <w:pPr>
        <w:autoSpaceDE w:val="0"/>
      </w:pPr>
      <w:bookmarkStart w:id="6" w:name="_Hlk57625237"/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4A881196" w14:textId="380C57EA" w:rsidR="00466645" w:rsidRDefault="00466645" w:rsidP="003238D1">
      <w:pPr>
        <w:autoSpaceDE w:val="0"/>
        <w:spacing w:after="0"/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     </w:t>
      </w:r>
      <w:r w:rsidR="0022667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Dyrektor Miejsko-Gminnego </w:t>
      </w:r>
    </w:p>
    <w:p w14:paraId="6ECF6EE9" w14:textId="77777777" w:rsidR="00466645" w:rsidRDefault="00466645" w:rsidP="003238D1">
      <w:pPr>
        <w:autoSpaceDE w:val="0"/>
        <w:spacing w:after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Ośrodka Pomocy Społecznej w Sztumie</w:t>
      </w:r>
      <w:r w:rsidRPr="00466645">
        <w:rPr>
          <w:rFonts w:ascii="Calibri" w:hAnsi="Calibri" w:cs="Calibri"/>
        </w:rPr>
        <w:t xml:space="preserve"> </w:t>
      </w:r>
    </w:p>
    <w:p w14:paraId="4BDE1F30" w14:textId="77777777" w:rsidR="00466645" w:rsidRDefault="00466645" w:rsidP="003238D1">
      <w:pPr>
        <w:autoSpaceDE w:val="0"/>
        <w:spacing w:after="0"/>
        <w:jc w:val="right"/>
        <w:rPr>
          <w:rFonts w:ascii="Calibri" w:hAnsi="Calibri" w:cs="Calibri"/>
        </w:rPr>
      </w:pPr>
    </w:p>
    <w:p w14:paraId="61177B56" w14:textId="62840047" w:rsidR="00466645" w:rsidRDefault="00466645" w:rsidP="003238D1">
      <w:pPr>
        <w:autoSpaceDE w:val="0"/>
        <w:spacing w:after="0"/>
        <w:jc w:val="center"/>
      </w:pPr>
      <w:r>
        <w:rPr>
          <w:rFonts w:ascii="Calibri" w:hAnsi="Calibri" w:cs="Calibri"/>
        </w:rPr>
        <w:t xml:space="preserve">                                                                                           </w:t>
      </w:r>
      <w:r w:rsidR="00C651CF">
        <w:rPr>
          <w:rFonts w:ascii="Calibri" w:hAnsi="Calibri" w:cs="Calibri"/>
        </w:rPr>
        <w:t>m</w:t>
      </w:r>
      <w:r>
        <w:rPr>
          <w:rFonts w:ascii="Calibri" w:hAnsi="Calibri" w:cs="Calibri"/>
        </w:rPr>
        <w:t>gr Małgorzata Kozłowska</w:t>
      </w:r>
    </w:p>
    <w:bookmarkEnd w:id="6"/>
    <w:p w14:paraId="1728305C" w14:textId="77777777" w:rsidR="00466645" w:rsidRPr="00466645" w:rsidRDefault="00466645" w:rsidP="00466645">
      <w:pPr>
        <w:jc w:val="right"/>
      </w:pPr>
    </w:p>
    <w:sectPr w:rsidR="00466645" w:rsidRPr="004666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3F26AD"/>
    <w:multiLevelType w:val="multilevel"/>
    <w:tmpl w:val="D57A4D28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F907C5"/>
    <w:multiLevelType w:val="multilevel"/>
    <w:tmpl w:val="890E4FFE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47153345">
    <w:abstractNumId w:val="1"/>
  </w:num>
  <w:num w:numId="2" w16cid:durableId="1080560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E8F"/>
    <w:rsid w:val="00097839"/>
    <w:rsid w:val="000C494F"/>
    <w:rsid w:val="001561DC"/>
    <w:rsid w:val="00171B72"/>
    <w:rsid w:val="00185DD9"/>
    <w:rsid w:val="001B736B"/>
    <w:rsid w:val="00226673"/>
    <w:rsid w:val="003238D1"/>
    <w:rsid w:val="00334876"/>
    <w:rsid w:val="00390D56"/>
    <w:rsid w:val="004372DA"/>
    <w:rsid w:val="00466645"/>
    <w:rsid w:val="004C05D9"/>
    <w:rsid w:val="005779F6"/>
    <w:rsid w:val="006D4E8F"/>
    <w:rsid w:val="006E0E6C"/>
    <w:rsid w:val="00AA7981"/>
    <w:rsid w:val="00B45D46"/>
    <w:rsid w:val="00B6165F"/>
    <w:rsid w:val="00C651CF"/>
    <w:rsid w:val="00CB2FFF"/>
    <w:rsid w:val="00CC567E"/>
    <w:rsid w:val="00D143D5"/>
    <w:rsid w:val="00DB6F8C"/>
    <w:rsid w:val="00F07A49"/>
    <w:rsid w:val="00F245B7"/>
    <w:rsid w:val="00F9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5C3E4"/>
  <w15:chartTrackingRefBased/>
  <w15:docId w15:val="{B6B238A5-9983-49BA-8E75-1578059E1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71B7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334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978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2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559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Figurska</dc:creator>
  <cp:keywords/>
  <dc:description/>
  <cp:lastModifiedBy>Marlena Szczur</cp:lastModifiedBy>
  <cp:revision>7</cp:revision>
  <cp:lastPrinted>2024-08-19T13:24:00Z</cp:lastPrinted>
  <dcterms:created xsi:type="dcterms:W3CDTF">2024-08-16T11:10:00Z</dcterms:created>
  <dcterms:modified xsi:type="dcterms:W3CDTF">2024-08-19T13:26:00Z</dcterms:modified>
</cp:coreProperties>
</file>